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9F" w:rsidRPr="0095153A" w:rsidRDefault="00650B9F" w:rsidP="00650B9F">
      <w:pPr>
        <w:pStyle w:val="Header"/>
        <w:pBdr>
          <w:bottom w:val="single" w:sz="4" w:space="1" w:color="auto"/>
        </w:pBdr>
        <w:jc w:val="right"/>
        <w:rPr>
          <w:bCs/>
          <w:i/>
          <w:sz w:val="28"/>
          <w:szCs w:val="28"/>
        </w:rPr>
      </w:pPr>
      <w:bookmarkStart w:id="0" w:name="_GoBack"/>
      <w:bookmarkEnd w:id="0"/>
      <w:r>
        <w:rPr>
          <w:bCs/>
          <w:i/>
          <w:sz w:val="28"/>
          <w:szCs w:val="28"/>
        </w:rPr>
        <w:t>P</w:t>
      </w:r>
      <w:r w:rsidRPr="0095153A">
        <w:rPr>
          <w:bCs/>
          <w:i/>
          <w:sz w:val="28"/>
          <w:szCs w:val="28"/>
        </w:rPr>
        <w:t>rojekts</w:t>
      </w:r>
    </w:p>
    <w:p w:rsidR="00650B9F" w:rsidRDefault="00650B9F" w:rsidP="00650B9F">
      <w:pPr>
        <w:pStyle w:val="Header"/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LATVIJAS REPUBLIKAS </w:t>
      </w:r>
      <w:r w:rsidRPr="00163D64">
        <w:rPr>
          <w:b/>
          <w:bCs/>
          <w:sz w:val="28"/>
          <w:szCs w:val="28"/>
        </w:rPr>
        <w:t>MINISTRU KABINETA</w:t>
      </w:r>
    </w:p>
    <w:p w:rsidR="00650B9F" w:rsidRPr="00163D64" w:rsidRDefault="00650B9F" w:rsidP="00650B9F">
      <w:pPr>
        <w:pStyle w:val="Header"/>
        <w:pBdr>
          <w:bottom w:val="single" w:sz="4" w:space="1" w:color="auto"/>
        </w:pBdr>
        <w:jc w:val="center"/>
        <w:rPr>
          <w:sz w:val="28"/>
          <w:szCs w:val="28"/>
        </w:rPr>
      </w:pPr>
      <w:r w:rsidRPr="00163D64">
        <w:rPr>
          <w:b/>
          <w:bCs/>
          <w:sz w:val="28"/>
          <w:szCs w:val="28"/>
        </w:rPr>
        <w:t>SĒDES PROTOKOLLĒMUMS</w:t>
      </w:r>
    </w:p>
    <w:p w:rsidR="00650B9F" w:rsidRDefault="00650B9F" w:rsidP="00650B9F">
      <w:pPr>
        <w:tabs>
          <w:tab w:val="left" w:pos="6804"/>
        </w:tabs>
        <w:rPr>
          <w:sz w:val="28"/>
          <w:szCs w:val="28"/>
        </w:rPr>
      </w:pPr>
    </w:p>
    <w:p w:rsidR="00650B9F" w:rsidRPr="008124BF" w:rsidRDefault="00650B9F" w:rsidP="00650B9F">
      <w:pPr>
        <w:tabs>
          <w:tab w:val="left" w:pos="6804"/>
        </w:tabs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077"/>
      </w:tblGrid>
      <w:tr w:rsidR="00650B9F" w:rsidRPr="008124BF" w:rsidTr="00650B9F">
        <w:trPr>
          <w:cantSplit/>
        </w:trPr>
        <w:tc>
          <w:tcPr>
            <w:tcW w:w="3967" w:type="dxa"/>
          </w:tcPr>
          <w:p w:rsidR="00650B9F" w:rsidRPr="008124BF" w:rsidRDefault="00650B9F" w:rsidP="00650B9F">
            <w:pPr>
              <w:rPr>
                <w:sz w:val="28"/>
                <w:szCs w:val="28"/>
              </w:rPr>
            </w:pPr>
            <w:r w:rsidRPr="008124BF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650B9F" w:rsidRPr="008124BF" w:rsidRDefault="00650B9F" w:rsidP="00650B9F">
            <w:pPr>
              <w:rPr>
                <w:sz w:val="28"/>
                <w:szCs w:val="28"/>
              </w:rPr>
            </w:pPr>
            <w:r w:rsidRPr="008124BF">
              <w:rPr>
                <w:sz w:val="28"/>
                <w:szCs w:val="28"/>
              </w:rPr>
              <w:t>Nr.</w:t>
            </w:r>
          </w:p>
        </w:tc>
        <w:tc>
          <w:tcPr>
            <w:tcW w:w="4077" w:type="dxa"/>
          </w:tcPr>
          <w:p w:rsidR="00650B9F" w:rsidRPr="008124BF" w:rsidRDefault="00650B9F" w:rsidP="00650B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124B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13</w:t>
            </w:r>
            <w:r w:rsidRPr="008124BF">
              <w:rPr>
                <w:sz w:val="28"/>
                <w:szCs w:val="28"/>
              </w:rPr>
              <w:t xml:space="preserve">.gada </w:t>
            </w:r>
            <w:r>
              <w:rPr>
                <w:sz w:val="28"/>
                <w:szCs w:val="28"/>
              </w:rPr>
              <w:t>__</w:t>
            </w:r>
            <w:r w:rsidRPr="008124B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________</w:t>
            </w:r>
          </w:p>
        </w:tc>
      </w:tr>
    </w:tbl>
    <w:p w:rsidR="00650B9F" w:rsidRPr="008124BF" w:rsidRDefault="00650B9F" w:rsidP="00650B9F">
      <w:pPr>
        <w:tabs>
          <w:tab w:val="left" w:pos="6804"/>
        </w:tabs>
        <w:rPr>
          <w:sz w:val="28"/>
          <w:szCs w:val="28"/>
        </w:rPr>
      </w:pPr>
    </w:p>
    <w:p w:rsidR="00650B9F" w:rsidRPr="008124BF" w:rsidRDefault="00650B9F" w:rsidP="00650B9F">
      <w:pPr>
        <w:jc w:val="center"/>
        <w:rPr>
          <w:b/>
          <w:sz w:val="28"/>
          <w:szCs w:val="28"/>
        </w:rPr>
      </w:pPr>
      <w:r w:rsidRPr="008124BF">
        <w:rPr>
          <w:b/>
          <w:sz w:val="28"/>
          <w:szCs w:val="28"/>
        </w:rPr>
        <w:t>.§</w:t>
      </w:r>
    </w:p>
    <w:p w:rsidR="00650B9F" w:rsidRPr="00BB1928" w:rsidRDefault="00650B9F" w:rsidP="00650B9F">
      <w:pPr>
        <w:jc w:val="both"/>
        <w:rPr>
          <w:sz w:val="28"/>
          <w:szCs w:val="28"/>
        </w:rPr>
      </w:pPr>
    </w:p>
    <w:p w:rsidR="00F22F41" w:rsidRPr="00F22F41" w:rsidRDefault="00F22F41" w:rsidP="00F22F41">
      <w:pPr>
        <w:jc w:val="center"/>
        <w:rPr>
          <w:b/>
          <w:sz w:val="28"/>
          <w:szCs w:val="28"/>
        </w:rPr>
      </w:pPr>
      <w:bookmarkStart w:id="1" w:name="OLE_LINK6"/>
      <w:bookmarkStart w:id="2" w:name="OLE_LINK7"/>
      <w:bookmarkStart w:id="3" w:name="OLE_LINK3"/>
      <w:bookmarkStart w:id="4" w:name="OLE_LINK5"/>
      <w:r w:rsidRPr="00F22F41">
        <w:rPr>
          <w:b/>
          <w:sz w:val="28"/>
          <w:szCs w:val="28"/>
        </w:rPr>
        <w:t>Par XXV Vispārējo latviešu dziesmu un XV Deju svētku</w:t>
      </w:r>
    </w:p>
    <w:p w:rsidR="00A14D54" w:rsidRPr="00383901" w:rsidRDefault="00F22F41" w:rsidP="00F22F41">
      <w:pPr>
        <w:jc w:val="center"/>
        <w:rPr>
          <w:b/>
          <w:sz w:val="28"/>
          <w:szCs w:val="28"/>
        </w:rPr>
      </w:pPr>
      <w:r w:rsidRPr="00F22F41">
        <w:rPr>
          <w:b/>
          <w:sz w:val="28"/>
          <w:szCs w:val="28"/>
        </w:rPr>
        <w:t>īstenošanai pi</w:t>
      </w:r>
      <w:r>
        <w:rPr>
          <w:b/>
          <w:sz w:val="28"/>
          <w:szCs w:val="28"/>
        </w:rPr>
        <w:t>ešķirtā finansējuma izlietojumu</w:t>
      </w:r>
    </w:p>
    <w:bookmarkEnd w:id="1"/>
    <w:bookmarkEnd w:id="2"/>
    <w:bookmarkEnd w:id="3"/>
    <w:p w:rsidR="00A14D54" w:rsidRDefault="00A14D54" w:rsidP="00650B9F">
      <w:pPr>
        <w:pStyle w:val="Heading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650B9F" w:rsidRDefault="00650B9F" w:rsidP="00650B9F">
      <w:pPr>
        <w:rPr>
          <w:b/>
          <w:sz w:val="28"/>
          <w:szCs w:val="28"/>
        </w:rPr>
      </w:pPr>
      <w:r w:rsidRPr="00A1566D">
        <w:rPr>
          <w:b/>
          <w:sz w:val="28"/>
          <w:szCs w:val="28"/>
        </w:rPr>
        <w:t>TA-</w:t>
      </w:r>
      <w:r>
        <w:rPr>
          <w:b/>
          <w:sz w:val="28"/>
          <w:szCs w:val="28"/>
        </w:rPr>
        <w:t xml:space="preserve">  </w:t>
      </w:r>
    </w:p>
    <w:bookmarkEnd w:id="4"/>
    <w:p w:rsidR="00650B9F" w:rsidRPr="00FD3B53" w:rsidRDefault="00650B9F" w:rsidP="00650B9F">
      <w:pPr>
        <w:jc w:val="center"/>
      </w:pPr>
      <w:r w:rsidRPr="00FD3B53">
        <w:t>________________________</w:t>
      </w:r>
      <w:r>
        <w:t>____</w:t>
      </w:r>
      <w:r w:rsidRPr="00FD3B53">
        <w:t>___________________________</w:t>
      </w:r>
    </w:p>
    <w:p w:rsidR="00650B9F" w:rsidRPr="00FD3B53" w:rsidRDefault="00650B9F" w:rsidP="00650B9F">
      <w:pPr>
        <w:jc w:val="center"/>
      </w:pPr>
      <w:r w:rsidRPr="00FD3B53">
        <w:t>(...)</w:t>
      </w:r>
    </w:p>
    <w:p w:rsidR="00260B46" w:rsidRPr="00260B46" w:rsidRDefault="00260B46" w:rsidP="00260B46">
      <w:pPr>
        <w:jc w:val="both"/>
        <w:rPr>
          <w:sz w:val="28"/>
          <w:szCs w:val="28"/>
        </w:rPr>
      </w:pPr>
    </w:p>
    <w:p w:rsidR="00205506" w:rsidRPr="00F22F41" w:rsidRDefault="00205506" w:rsidP="00205506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205506">
        <w:rPr>
          <w:sz w:val="28"/>
          <w:szCs w:val="28"/>
        </w:rPr>
        <w:t xml:space="preserve">Pieņemt zināšanai </w:t>
      </w:r>
      <w:r>
        <w:rPr>
          <w:sz w:val="28"/>
          <w:szCs w:val="28"/>
        </w:rPr>
        <w:t>kultūras</w:t>
      </w:r>
      <w:r w:rsidRPr="00205506">
        <w:rPr>
          <w:sz w:val="28"/>
          <w:szCs w:val="28"/>
        </w:rPr>
        <w:t xml:space="preserve"> ministra iesniegto informatīvo ziņojumu.</w:t>
      </w:r>
    </w:p>
    <w:p w:rsidR="00F22F41" w:rsidRDefault="009054C2" w:rsidP="00F22F41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Kultūras ministrijai novirzīt </w:t>
      </w:r>
      <w:r w:rsidR="00F22F41">
        <w:rPr>
          <w:sz w:val="28"/>
          <w:szCs w:val="28"/>
        </w:rPr>
        <w:t>n</w:t>
      </w:r>
      <w:r w:rsidR="00F22F41" w:rsidRPr="00F22F41">
        <w:rPr>
          <w:sz w:val="28"/>
          <w:szCs w:val="28"/>
        </w:rPr>
        <w:t xml:space="preserve">o valsts budžeta </w:t>
      </w:r>
      <w:r w:rsidR="00CD3F46">
        <w:rPr>
          <w:sz w:val="28"/>
          <w:szCs w:val="28"/>
        </w:rPr>
        <w:t xml:space="preserve">XXV Vispārējo latviešu dziesmu un XV Deju svētku īstenošanai </w:t>
      </w:r>
      <w:r w:rsidR="00F22F41" w:rsidRPr="00F22F41">
        <w:rPr>
          <w:sz w:val="28"/>
          <w:szCs w:val="28"/>
        </w:rPr>
        <w:t xml:space="preserve">piešķirto un neizlietoto finansējumu </w:t>
      </w:r>
      <w:r w:rsidR="00F22F41">
        <w:rPr>
          <w:sz w:val="28"/>
          <w:szCs w:val="28"/>
        </w:rPr>
        <w:t xml:space="preserve">LVL 140 130 apmērā </w:t>
      </w:r>
      <w:r w:rsidR="00F22F41" w:rsidRPr="00F22F41">
        <w:rPr>
          <w:sz w:val="28"/>
          <w:szCs w:val="28"/>
        </w:rPr>
        <w:t xml:space="preserve">Latvijas </w:t>
      </w:r>
      <w:r w:rsidRPr="0063059A">
        <w:rPr>
          <w:color w:val="000000" w:themeColor="text1"/>
          <w:sz w:val="28"/>
          <w:szCs w:val="28"/>
        </w:rPr>
        <w:t xml:space="preserve">labākajiem </w:t>
      </w:r>
      <w:r w:rsidR="00F22F41" w:rsidRPr="0063059A">
        <w:rPr>
          <w:color w:val="000000" w:themeColor="text1"/>
          <w:sz w:val="28"/>
          <w:szCs w:val="28"/>
        </w:rPr>
        <w:t>mākslinieciskajiem kolektīviem tautas tērpu, to detaļu vai arī mūzikas instrumentu</w:t>
      </w:r>
      <w:r w:rsidR="00F22F41">
        <w:rPr>
          <w:sz w:val="28"/>
          <w:szCs w:val="28"/>
        </w:rPr>
        <w:t xml:space="preserve"> iegādei.</w:t>
      </w:r>
    </w:p>
    <w:p w:rsidR="00483D92" w:rsidRDefault="00483D92" w:rsidP="00F22F41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Latvijas Nacionālajam kultūras centram veikt finansējuma </w:t>
      </w:r>
      <w:r w:rsidR="0061185E">
        <w:rPr>
          <w:sz w:val="28"/>
          <w:szCs w:val="28"/>
        </w:rPr>
        <w:t xml:space="preserve">pārskaitīšanu </w:t>
      </w:r>
      <w:r w:rsidR="002874E3">
        <w:rPr>
          <w:sz w:val="28"/>
          <w:szCs w:val="28"/>
        </w:rPr>
        <w:t xml:space="preserve">pašvaldībām </w:t>
      </w:r>
      <w:r>
        <w:rPr>
          <w:sz w:val="28"/>
          <w:szCs w:val="28"/>
        </w:rPr>
        <w:t xml:space="preserve">piešķiršanai Latvijas </w:t>
      </w:r>
      <w:r w:rsidR="002874E3">
        <w:rPr>
          <w:sz w:val="28"/>
          <w:szCs w:val="28"/>
        </w:rPr>
        <w:t xml:space="preserve">labākajiem </w:t>
      </w:r>
      <w:r>
        <w:rPr>
          <w:sz w:val="28"/>
          <w:szCs w:val="28"/>
        </w:rPr>
        <w:t>mākslinieciskajiem kolektīviem</w:t>
      </w:r>
      <w:r w:rsidR="002874E3">
        <w:rPr>
          <w:sz w:val="28"/>
          <w:szCs w:val="28"/>
        </w:rPr>
        <w:t xml:space="preserve"> atbilstoši informatīvā ziņojuma 1. un 2.pielikumam</w:t>
      </w:r>
      <w:r>
        <w:rPr>
          <w:sz w:val="28"/>
          <w:szCs w:val="28"/>
        </w:rPr>
        <w:t>.</w:t>
      </w:r>
    </w:p>
    <w:p w:rsidR="00205506" w:rsidRPr="005D4F15" w:rsidRDefault="00205506" w:rsidP="00205506">
      <w:pPr>
        <w:pStyle w:val="ListParagraph"/>
        <w:rPr>
          <w:sz w:val="28"/>
          <w:szCs w:val="28"/>
        </w:rPr>
      </w:pPr>
    </w:p>
    <w:p w:rsidR="00072554" w:rsidRDefault="00072554" w:rsidP="00650B9F">
      <w:pPr>
        <w:rPr>
          <w:sz w:val="28"/>
          <w:szCs w:val="28"/>
        </w:rPr>
      </w:pPr>
      <w:bookmarkStart w:id="5" w:name="OLE_LINK1"/>
      <w:bookmarkStart w:id="6" w:name="OLE_LINK2"/>
    </w:p>
    <w:p w:rsidR="00650B9F" w:rsidRPr="00650B9F" w:rsidRDefault="00650B9F" w:rsidP="00650B9F">
      <w:pPr>
        <w:rPr>
          <w:sz w:val="28"/>
          <w:szCs w:val="28"/>
        </w:rPr>
      </w:pPr>
      <w:r w:rsidRPr="00650B9F">
        <w:rPr>
          <w:sz w:val="28"/>
          <w:szCs w:val="28"/>
        </w:rPr>
        <w:t xml:space="preserve">      Ministru prezidents </w:t>
      </w:r>
      <w:r w:rsidRPr="00650B9F">
        <w:rPr>
          <w:sz w:val="28"/>
          <w:szCs w:val="28"/>
        </w:rPr>
        <w:tab/>
      </w:r>
      <w:r w:rsidRPr="00650B9F">
        <w:rPr>
          <w:sz w:val="28"/>
          <w:szCs w:val="28"/>
        </w:rPr>
        <w:tab/>
      </w:r>
      <w:r w:rsidRPr="00650B9F">
        <w:rPr>
          <w:sz w:val="28"/>
          <w:szCs w:val="28"/>
        </w:rPr>
        <w:tab/>
      </w:r>
      <w:r w:rsidRPr="00650B9F">
        <w:rPr>
          <w:sz w:val="28"/>
          <w:szCs w:val="28"/>
        </w:rPr>
        <w:tab/>
      </w:r>
      <w:r w:rsidRPr="00650B9F">
        <w:rPr>
          <w:sz w:val="28"/>
          <w:szCs w:val="28"/>
        </w:rPr>
        <w:tab/>
      </w:r>
      <w:r w:rsidRPr="00650B9F">
        <w:rPr>
          <w:sz w:val="28"/>
          <w:szCs w:val="28"/>
        </w:rPr>
        <w:tab/>
        <w:t>V.Dombrovskis</w:t>
      </w:r>
    </w:p>
    <w:p w:rsidR="00650B9F" w:rsidRPr="00650B9F" w:rsidRDefault="00650B9F" w:rsidP="00650B9F">
      <w:pPr>
        <w:rPr>
          <w:sz w:val="28"/>
          <w:szCs w:val="28"/>
        </w:rPr>
      </w:pPr>
    </w:p>
    <w:p w:rsidR="00650B9F" w:rsidRDefault="00650B9F" w:rsidP="00650B9F">
      <w:pPr>
        <w:rPr>
          <w:sz w:val="28"/>
          <w:szCs w:val="28"/>
        </w:rPr>
      </w:pPr>
      <w:r w:rsidRPr="00650B9F">
        <w:rPr>
          <w:sz w:val="28"/>
          <w:szCs w:val="28"/>
        </w:rPr>
        <w:t xml:space="preserve">     </w:t>
      </w:r>
      <w:r w:rsidR="00F92276">
        <w:rPr>
          <w:sz w:val="28"/>
          <w:szCs w:val="28"/>
        </w:rPr>
        <w:t xml:space="preserve"> </w:t>
      </w:r>
      <w:r w:rsidRPr="00650B9F">
        <w:rPr>
          <w:sz w:val="28"/>
          <w:szCs w:val="28"/>
        </w:rPr>
        <w:t>Valsts kancelejas direktore</w:t>
      </w:r>
      <w:r w:rsidRPr="00650B9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0B9F">
        <w:rPr>
          <w:sz w:val="28"/>
          <w:szCs w:val="28"/>
        </w:rPr>
        <w:t>E.Dreimane</w:t>
      </w:r>
    </w:p>
    <w:p w:rsidR="004804DA" w:rsidRPr="00650B9F" w:rsidRDefault="004804DA" w:rsidP="00650B9F">
      <w:pPr>
        <w:rPr>
          <w:sz w:val="28"/>
          <w:szCs w:val="28"/>
        </w:rPr>
      </w:pPr>
    </w:p>
    <w:p w:rsidR="004804DA" w:rsidRPr="001830C0" w:rsidRDefault="004804DA" w:rsidP="00FC63FC">
      <w:pPr>
        <w:pStyle w:val="NoSpacing"/>
        <w:ind w:left="426"/>
        <w:rPr>
          <w:color w:val="000000"/>
          <w:sz w:val="28"/>
          <w:szCs w:val="28"/>
        </w:rPr>
      </w:pPr>
      <w:r w:rsidRPr="001830C0">
        <w:rPr>
          <w:color w:val="000000"/>
          <w:sz w:val="28"/>
          <w:szCs w:val="28"/>
        </w:rPr>
        <w:t xml:space="preserve">Kultūras </w:t>
      </w:r>
      <w:r w:rsidR="00FC63FC">
        <w:rPr>
          <w:color w:val="000000"/>
          <w:sz w:val="28"/>
          <w:szCs w:val="28"/>
        </w:rPr>
        <w:t xml:space="preserve">ministre </w:t>
      </w:r>
      <w:r w:rsidR="00FC63FC">
        <w:rPr>
          <w:color w:val="000000"/>
          <w:sz w:val="28"/>
          <w:szCs w:val="28"/>
        </w:rPr>
        <w:tab/>
      </w:r>
      <w:r w:rsidR="00FC63FC">
        <w:rPr>
          <w:color w:val="000000"/>
          <w:sz w:val="28"/>
          <w:szCs w:val="28"/>
        </w:rPr>
        <w:tab/>
      </w:r>
      <w:r w:rsidR="00FC63FC">
        <w:rPr>
          <w:color w:val="000000"/>
          <w:sz w:val="28"/>
          <w:szCs w:val="28"/>
        </w:rPr>
        <w:tab/>
      </w:r>
      <w:r w:rsidR="00FC63FC">
        <w:rPr>
          <w:color w:val="000000"/>
          <w:sz w:val="28"/>
          <w:szCs w:val="28"/>
        </w:rPr>
        <w:tab/>
      </w:r>
      <w:r w:rsidR="00FC63FC">
        <w:rPr>
          <w:color w:val="000000"/>
          <w:sz w:val="28"/>
          <w:szCs w:val="28"/>
        </w:rPr>
        <w:tab/>
      </w:r>
      <w:r w:rsidR="00FC63FC">
        <w:rPr>
          <w:color w:val="000000"/>
          <w:sz w:val="28"/>
          <w:szCs w:val="28"/>
        </w:rPr>
        <w:tab/>
        <w:t>D.Melbārde</w:t>
      </w:r>
    </w:p>
    <w:p w:rsidR="00650B9F" w:rsidRPr="00650B9F" w:rsidRDefault="00650B9F" w:rsidP="00650B9F">
      <w:pPr>
        <w:rPr>
          <w:sz w:val="28"/>
          <w:szCs w:val="28"/>
        </w:rPr>
      </w:pPr>
    </w:p>
    <w:p w:rsidR="00650B9F" w:rsidRPr="00650B9F" w:rsidRDefault="00650B9F" w:rsidP="00650B9F">
      <w:pPr>
        <w:rPr>
          <w:sz w:val="28"/>
          <w:szCs w:val="28"/>
        </w:rPr>
      </w:pPr>
      <w:r w:rsidRPr="00650B9F">
        <w:rPr>
          <w:sz w:val="28"/>
          <w:szCs w:val="28"/>
        </w:rPr>
        <w:t xml:space="preserve">      Vīza: Valsts sekretārs</w:t>
      </w:r>
      <w:r w:rsidRPr="00650B9F">
        <w:rPr>
          <w:sz w:val="28"/>
          <w:szCs w:val="28"/>
        </w:rPr>
        <w:tab/>
      </w:r>
      <w:r w:rsidRPr="00650B9F">
        <w:rPr>
          <w:sz w:val="28"/>
          <w:szCs w:val="28"/>
        </w:rPr>
        <w:tab/>
      </w:r>
      <w:r w:rsidRPr="00650B9F">
        <w:rPr>
          <w:sz w:val="28"/>
          <w:szCs w:val="28"/>
        </w:rPr>
        <w:tab/>
      </w:r>
      <w:r w:rsidRPr="00650B9F">
        <w:rPr>
          <w:sz w:val="28"/>
          <w:szCs w:val="28"/>
        </w:rPr>
        <w:tab/>
      </w:r>
      <w:r w:rsidRPr="00650B9F">
        <w:rPr>
          <w:sz w:val="28"/>
          <w:szCs w:val="28"/>
        </w:rPr>
        <w:tab/>
      </w:r>
      <w:r w:rsidRPr="00650B9F">
        <w:rPr>
          <w:sz w:val="28"/>
          <w:szCs w:val="28"/>
        </w:rPr>
        <w:tab/>
        <w:t>G.Puķītis</w:t>
      </w:r>
    </w:p>
    <w:p w:rsidR="00650B9F" w:rsidRPr="00650B9F" w:rsidRDefault="00650B9F" w:rsidP="00650B9F">
      <w:pPr>
        <w:rPr>
          <w:sz w:val="28"/>
          <w:szCs w:val="28"/>
        </w:rPr>
      </w:pPr>
    </w:p>
    <w:bookmarkEnd w:id="5"/>
    <w:bookmarkEnd w:id="6"/>
    <w:p w:rsidR="00F22F41" w:rsidRDefault="00F22F41" w:rsidP="00F22F41">
      <w:pPr>
        <w:rPr>
          <w:color w:val="000000"/>
          <w:sz w:val="22"/>
          <w:szCs w:val="22"/>
        </w:rPr>
      </w:pPr>
    </w:p>
    <w:p w:rsidR="00D10EC0" w:rsidRDefault="00D10EC0" w:rsidP="00F22F41">
      <w:pPr>
        <w:rPr>
          <w:color w:val="000000"/>
          <w:sz w:val="22"/>
          <w:szCs w:val="22"/>
        </w:rPr>
      </w:pPr>
    </w:p>
    <w:p w:rsidR="00D10EC0" w:rsidRDefault="00D10EC0" w:rsidP="00F22F41">
      <w:pPr>
        <w:rPr>
          <w:color w:val="000000"/>
          <w:sz w:val="22"/>
          <w:szCs w:val="22"/>
        </w:rPr>
      </w:pPr>
    </w:p>
    <w:p w:rsidR="00F22F41" w:rsidRDefault="00F22F41" w:rsidP="00F22F41">
      <w:pPr>
        <w:rPr>
          <w:color w:val="000000"/>
          <w:sz w:val="22"/>
          <w:szCs w:val="22"/>
        </w:rPr>
      </w:pPr>
    </w:p>
    <w:p w:rsidR="00F22F41" w:rsidRPr="00F22F41" w:rsidRDefault="00A736DF" w:rsidP="00F22F4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</w:t>
      </w:r>
      <w:r w:rsidR="0063059A">
        <w:rPr>
          <w:color w:val="000000"/>
          <w:sz w:val="22"/>
          <w:szCs w:val="22"/>
        </w:rPr>
        <w:t>.11.</w:t>
      </w:r>
      <w:r w:rsidR="00F22F41" w:rsidRPr="00F22F41">
        <w:rPr>
          <w:color w:val="000000"/>
          <w:sz w:val="22"/>
          <w:szCs w:val="22"/>
        </w:rPr>
        <w:t>2013.</w:t>
      </w:r>
    </w:p>
    <w:p w:rsidR="00F22F41" w:rsidRPr="00F22F41" w:rsidRDefault="00FC63FC" w:rsidP="00F22F4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114</w:t>
      </w:r>
    </w:p>
    <w:p w:rsidR="00F22F41" w:rsidRPr="00F22F41" w:rsidRDefault="00F22F41" w:rsidP="00F22F41">
      <w:pPr>
        <w:rPr>
          <w:color w:val="000000"/>
          <w:sz w:val="22"/>
          <w:szCs w:val="22"/>
        </w:rPr>
      </w:pPr>
      <w:bookmarkStart w:id="7" w:name="OLE_LINK4"/>
      <w:bookmarkStart w:id="8" w:name="OLE_LINK8"/>
      <w:r w:rsidRPr="00F22F41">
        <w:rPr>
          <w:color w:val="000000"/>
          <w:sz w:val="22"/>
          <w:szCs w:val="22"/>
        </w:rPr>
        <w:t>S.Pujāte</w:t>
      </w:r>
      <w:bookmarkEnd w:id="7"/>
      <w:bookmarkEnd w:id="8"/>
      <w:r w:rsidRPr="00F22F41">
        <w:rPr>
          <w:color w:val="000000"/>
          <w:sz w:val="22"/>
          <w:szCs w:val="22"/>
        </w:rPr>
        <w:tab/>
      </w:r>
    </w:p>
    <w:p w:rsidR="00F22F41" w:rsidRPr="00F22F41" w:rsidRDefault="00F22F41" w:rsidP="00F22F41">
      <w:pPr>
        <w:rPr>
          <w:color w:val="000000"/>
          <w:sz w:val="22"/>
          <w:szCs w:val="22"/>
        </w:rPr>
      </w:pPr>
      <w:bookmarkStart w:id="9" w:name="OLE_LINK9"/>
      <w:bookmarkStart w:id="10" w:name="OLE_LINK10"/>
      <w:r w:rsidRPr="00F22F41">
        <w:rPr>
          <w:color w:val="000000"/>
          <w:sz w:val="22"/>
          <w:szCs w:val="22"/>
        </w:rPr>
        <w:t>Tālr.67228985; fakss 67227405</w:t>
      </w:r>
    </w:p>
    <w:p w:rsidR="0038152E" w:rsidRDefault="004402DD" w:rsidP="00F22F41">
      <w:hyperlink r:id="rId9" w:history="1">
        <w:r w:rsidR="00D10EC0" w:rsidRPr="004D719B">
          <w:rPr>
            <w:rStyle w:val="Hyperlink"/>
            <w:sz w:val="22"/>
            <w:szCs w:val="22"/>
          </w:rPr>
          <w:t>Signe.Pujate@lnkc.gov.lv</w:t>
        </w:r>
      </w:hyperlink>
      <w:r w:rsidR="00D10EC0">
        <w:rPr>
          <w:color w:val="000000"/>
          <w:sz w:val="22"/>
          <w:szCs w:val="22"/>
        </w:rPr>
        <w:t xml:space="preserve"> </w:t>
      </w:r>
      <w:bookmarkEnd w:id="9"/>
      <w:bookmarkEnd w:id="10"/>
    </w:p>
    <w:sectPr w:rsidR="0038152E" w:rsidSect="006675E2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2DD" w:rsidRDefault="004402DD" w:rsidP="00BB50FE">
      <w:r>
        <w:separator/>
      </w:r>
    </w:p>
  </w:endnote>
  <w:endnote w:type="continuationSeparator" w:id="0">
    <w:p w:rsidR="004402DD" w:rsidRDefault="004402DD" w:rsidP="00BB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4DA" w:rsidRPr="00D10EC0" w:rsidRDefault="00F22F41" w:rsidP="004804DA">
    <w:pPr>
      <w:jc w:val="both"/>
      <w:rPr>
        <w:sz w:val="22"/>
        <w:szCs w:val="22"/>
      </w:rPr>
    </w:pPr>
    <w:r w:rsidRPr="00D10EC0">
      <w:rPr>
        <w:sz w:val="22"/>
        <w:szCs w:val="22"/>
      </w:rPr>
      <w:t>KMProt_</w:t>
    </w:r>
    <w:r w:rsidR="00A736DF">
      <w:rPr>
        <w:sz w:val="22"/>
        <w:szCs w:val="22"/>
      </w:rPr>
      <w:t>2811</w:t>
    </w:r>
    <w:r w:rsidR="00A736DF" w:rsidRPr="00D10EC0">
      <w:rPr>
        <w:sz w:val="22"/>
        <w:szCs w:val="22"/>
      </w:rPr>
      <w:t>13</w:t>
    </w:r>
    <w:r w:rsidRPr="00D10EC0">
      <w:rPr>
        <w:sz w:val="22"/>
        <w:szCs w:val="22"/>
      </w:rPr>
      <w:t xml:space="preserve">_DzSv; </w:t>
    </w:r>
    <w:r w:rsidR="00800CC7" w:rsidRPr="00D10EC0">
      <w:rPr>
        <w:sz w:val="22"/>
        <w:szCs w:val="22"/>
      </w:rPr>
      <w:t xml:space="preserve">Ministru kabineta </w:t>
    </w:r>
    <w:r w:rsidR="00D10EC0">
      <w:rPr>
        <w:sz w:val="22"/>
        <w:szCs w:val="22"/>
      </w:rPr>
      <w:t xml:space="preserve">sēdes </w:t>
    </w:r>
    <w:r w:rsidR="00800CC7" w:rsidRPr="00D10EC0">
      <w:rPr>
        <w:sz w:val="22"/>
        <w:szCs w:val="22"/>
      </w:rPr>
      <w:t>protokollēmuma projekts</w:t>
    </w:r>
    <w:r w:rsidRPr="00D10EC0">
      <w:rPr>
        <w:sz w:val="22"/>
        <w:szCs w:val="22"/>
      </w:rPr>
      <w:t xml:space="preserve"> „Par XXV Vispārējo latviešu dziesmu un XV Deju svētku īstenošanai piešķirtā finansējuma izlietojumu”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2DD" w:rsidRDefault="004402DD" w:rsidP="00BB50FE">
      <w:r>
        <w:separator/>
      </w:r>
    </w:p>
  </w:footnote>
  <w:footnote w:type="continuationSeparator" w:id="0">
    <w:p w:rsidR="004402DD" w:rsidRDefault="004402DD" w:rsidP="00BB5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719F"/>
    <w:multiLevelType w:val="hybridMultilevel"/>
    <w:tmpl w:val="26E0A4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26100"/>
    <w:multiLevelType w:val="hybridMultilevel"/>
    <w:tmpl w:val="F34C4F7C"/>
    <w:lvl w:ilvl="0" w:tplc="5C94257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800650"/>
    <w:multiLevelType w:val="hybridMultilevel"/>
    <w:tmpl w:val="378EC8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55E"/>
    <w:rsid w:val="00021F91"/>
    <w:rsid w:val="00054151"/>
    <w:rsid w:val="00072554"/>
    <w:rsid w:val="00074CA8"/>
    <w:rsid w:val="00082FCE"/>
    <w:rsid w:val="000D1C7E"/>
    <w:rsid w:val="001370A2"/>
    <w:rsid w:val="00193AF5"/>
    <w:rsid w:val="001A0F1B"/>
    <w:rsid w:val="001D01B9"/>
    <w:rsid w:val="001D1D0E"/>
    <w:rsid w:val="001D2463"/>
    <w:rsid w:val="001F383D"/>
    <w:rsid w:val="001F62BC"/>
    <w:rsid w:val="00203D5E"/>
    <w:rsid w:val="00205506"/>
    <w:rsid w:val="00260B46"/>
    <w:rsid w:val="002874E3"/>
    <w:rsid w:val="00312C54"/>
    <w:rsid w:val="00374E4F"/>
    <w:rsid w:val="0038152E"/>
    <w:rsid w:val="00393F18"/>
    <w:rsid w:val="003B7EA6"/>
    <w:rsid w:val="004402DD"/>
    <w:rsid w:val="00445265"/>
    <w:rsid w:val="004804DA"/>
    <w:rsid w:val="00483D92"/>
    <w:rsid w:val="00492EEF"/>
    <w:rsid w:val="004932D4"/>
    <w:rsid w:val="004F1551"/>
    <w:rsid w:val="00502F99"/>
    <w:rsid w:val="0053562C"/>
    <w:rsid w:val="0057700D"/>
    <w:rsid w:val="00590941"/>
    <w:rsid w:val="005D4F15"/>
    <w:rsid w:val="005E0EC6"/>
    <w:rsid w:val="005E3401"/>
    <w:rsid w:val="00604302"/>
    <w:rsid w:val="0061185E"/>
    <w:rsid w:val="006148FF"/>
    <w:rsid w:val="0063059A"/>
    <w:rsid w:val="00636007"/>
    <w:rsid w:val="00650B9F"/>
    <w:rsid w:val="006675E2"/>
    <w:rsid w:val="006E4461"/>
    <w:rsid w:val="007105A9"/>
    <w:rsid w:val="00714B00"/>
    <w:rsid w:val="00733172"/>
    <w:rsid w:val="0073453C"/>
    <w:rsid w:val="00747390"/>
    <w:rsid w:val="007A6593"/>
    <w:rsid w:val="007E04F2"/>
    <w:rsid w:val="007E4A50"/>
    <w:rsid w:val="007F36FC"/>
    <w:rsid w:val="00800CC7"/>
    <w:rsid w:val="00812154"/>
    <w:rsid w:val="0082440D"/>
    <w:rsid w:val="008B2EE7"/>
    <w:rsid w:val="009054C2"/>
    <w:rsid w:val="0095761B"/>
    <w:rsid w:val="00A14D54"/>
    <w:rsid w:val="00A3182F"/>
    <w:rsid w:val="00A46FB1"/>
    <w:rsid w:val="00A57A30"/>
    <w:rsid w:val="00A736DF"/>
    <w:rsid w:val="00AA2F2E"/>
    <w:rsid w:val="00AF1235"/>
    <w:rsid w:val="00B51F24"/>
    <w:rsid w:val="00B5755E"/>
    <w:rsid w:val="00B62DA7"/>
    <w:rsid w:val="00BB50FE"/>
    <w:rsid w:val="00BC021F"/>
    <w:rsid w:val="00C476D7"/>
    <w:rsid w:val="00C957FC"/>
    <w:rsid w:val="00CA0263"/>
    <w:rsid w:val="00CC0C4B"/>
    <w:rsid w:val="00CD3F46"/>
    <w:rsid w:val="00D10EC0"/>
    <w:rsid w:val="00D23B46"/>
    <w:rsid w:val="00D57BA6"/>
    <w:rsid w:val="00D65C65"/>
    <w:rsid w:val="00D65DF2"/>
    <w:rsid w:val="00E63B12"/>
    <w:rsid w:val="00E9239E"/>
    <w:rsid w:val="00EB297F"/>
    <w:rsid w:val="00F06D18"/>
    <w:rsid w:val="00F22F41"/>
    <w:rsid w:val="00F36CF1"/>
    <w:rsid w:val="00F4376F"/>
    <w:rsid w:val="00F52006"/>
    <w:rsid w:val="00F60ADB"/>
    <w:rsid w:val="00F765A6"/>
    <w:rsid w:val="00F92276"/>
    <w:rsid w:val="00FC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1F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5755E"/>
    <w:pPr>
      <w:keepNext/>
      <w:jc w:val="center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755E"/>
    <w:rPr>
      <w:rFonts w:ascii="Times New Roman" w:eastAsia="Times New Roman" w:hAnsi="Times New Roman" w:cs="Times New Roman"/>
      <w:sz w:val="28"/>
      <w:szCs w:val="24"/>
    </w:rPr>
  </w:style>
  <w:style w:type="paragraph" w:customStyle="1" w:styleId="naisf">
    <w:name w:val="naisf"/>
    <w:basedOn w:val="Normal"/>
    <w:rsid w:val="00B5755E"/>
    <w:pPr>
      <w:spacing w:before="65" w:after="65"/>
      <w:ind w:firstLine="327"/>
      <w:jc w:val="both"/>
    </w:pPr>
  </w:style>
  <w:style w:type="paragraph" w:styleId="Footer">
    <w:name w:val="footer"/>
    <w:basedOn w:val="Normal"/>
    <w:link w:val="FooterChar"/>
    <w:rsid w:val="00B575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5755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B5755E"/>
    <w:rPr>
      <w:color w:val="0000FF"/>
      <w:u w:val="single"/>
    </w:rPr>
  </w:style>
  <w:style w:type="character" w:customStyle="1" w:styleId="BodyTextIndent2Char">
    <w:name w:val="Body Text Indent 2 Char"/>
    <w:link w:val="BodyTextIndent2"/>
    <w:locked/>
    <w:rsid w:val="00B5755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B5755E"/>
    <w:pPr>
      <w:ind w:firstLine="900"/>
    </w:pPr>
    <w:rPr>
      <w:rFonts w:asciiTheme="minorHAnsi" w:eastAsiaTheme="minorHAnsi" w:hAnsiTheme="minorHAnsi" w:cstheme="minorBidi"/>
      <w:lang w:eastAsia="en-US"/>
    </w:rPr>
  </w:style>
  <w:style w:type="character" w:customStyle="1" w:styleId="Pamattekstaatkpe2Rakstz1">
    <w:name w:val="Pamatteksta atkāpe 2 Rakstz.1"/>
    <w:basedOn w:val="DefaultParagraphFont"/>
    <w:uiPriority w:val="99"/>
    <w:semiHidden/>
    <w:rsid w:val="00B575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3">
    <w:name w:val="Body Text Indent 3"/>
    <w:basedOn w:val="Normal"/>
    <w:link w:val="BodyTextIndent3Char"/>
    <w:uiPriority w:val="99"/>
    <w:rsid w:val="00B5755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5755E"/>
    <w:rPr>
      <w:rFonts w:ascii="Times New Roman" w:eastAsia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B5755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5755E"/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uiPriority w:val="99"/>
    <w:rsid w:val="00B5755E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tv2131">
    <w:name w:val="tv2131"/>
    <w:basedOn w:val="Normal"/>
    <w:rsid w:val="00B5755E"/>
    <w:pPr>
      <w:spacing w:before="240" w:line="360" w:lineRule="auto"/>
      <w:ind w:firstLine="230"/>
      <w:jc w:val="both"/>
    </w:pPr>
    <w:rPr>
      <w:rFonts w:ascii="Verdana" w:hAnsi="Verdana"/>
      <w:sz w:val="14"/>
      <w:szCs w:val="14"/>
    </w:rPr>
  </w:style>
  <w:style w:type="character" w:styleId="Strong">
    <w:name w:val="Strong"/>
    <w:basedOn w:val="DefaultParagraphFont"/>
    <w:uiPriority w:val="22"/>
    <w:qFormat/>
    <w:rsid w:val="00B5755E"/>
    <w:rPr>
      <w:b/>
      <w:bCs/>
    </w:rPr>
  </w:style>
  <w:style w:type="paragraph" w:styleId="ListParagraph">
    <w:name w:val="List Paragraph"/>
    <w:basedOn w:val="Normal"/>
    <w:uiPriority w:val="34"/>
    <w:qFormat/>
    <w:rsid w:val="00B5755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46F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A46FB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A46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021F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21F9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021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paragraph" w:styleId="Title">
    <w:name w:val="Title"/>
    <w:basedOn w:val="Normal"/>
    <w:link w:val="TitleChar"/>
    <w:qFormat/>
    <w:rsid w:val="00650B9F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50B9F"/>
    <w:rPr>
      <w:rFonts w:ascii="Times New Roman" w:eastAsia="Times New Roman" w:hAnsi="Times New Roman" w:cs="Times New Roman"/>
      <w:b/>
      <w:sz w:val="32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1B9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1F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5755E"/>
    <w:pPr>
      <w:keepNext/>
      <w:jc w:val="center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755E"/>
    <w:rPr>
      <w:rFonts w:ascii="Times New Roman" w:eastAsia="Times New Roman" w:hAnsi="Times New Roman" w:cs="Times New Roman"/>
      <w:sz w:val="28"/>
      <w:szCs w:val="24"/>
    </w:rPr>
  </w:style>
  <w:style w:type="paragraph" w:customStyle="1" w:styleId="naisf">
    <w:name w:val="naisf"/>
    <w:basedOn w:val="Normal"/>
    <w:rsid w:val="00B5755E"/>
    <w:pPr>
      <w:spacing w:before="65" w:after="65"/>
      <w:ind w:firstLine="327"/>
      <w:jc w:val="both"/>
    </w:pPr>
  </w:style>
  <w:style w:type="paragraph" w:styleId="Footer">
    <w:name w:val="footer"/>
    <w:basedOn w:val="Normal"/>
    <w:link w:val="FooterChar"/>
    <w:rsid w:val="00B575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5755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B5755E"/>
    <w:rPr>
      <w:color w:val="0000FF"/>
      <w:u w:val="single"/>
    </w:rPr>
  </w:style>
  <w:style w:type="character" w:customStyle="1" w:styleId="BodyTextIndent2Char">
    <w:name w:val="Body Text Indent 2 Char"/>
    <w:link w:val="BodyTextIndent2"/>
    <w:locked/>
    <w:rsid w:val="00B5755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B5755E"/>
    <w:pPr>
      <w:ind w:firstLine="900"/>
    </w:pPr>
    <w:rPr>
      <w:rFonts w:asciiTheme="minorHAnsi" w:eastAsiaTheme="minorHAnsi" w:hAnsiTheme="minorHAnsi" w:cstheme="minorBidi"/>
      <w:lang w:eastAsia="en-US"/>
    </w:rPr>
  </w:style>
  <w:style w:type="character" w:customStyle="1" w:styleId="Pamattekstaatkpe2Rakstz1">
    <w:name w:val="Pamatteksta atkāpe 2 Rakstz.1"/>
    <w:basedOn w:val="DefaultParagraphFont"/>
    <w:uiPriority w:val="99"/>
    <w:semiHidden/>
    <w:rsid w:val="00B575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3">
    <w:name w:val="Body Text Indent 3"/>
    <w:basedOn w:val="Normal"/>
    <w:link w:val="BodyTextIndent3Char"/>
    <w:uiPriority w:val="99"/>
    <w:rsid w:val="00B5755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5755E"/>
    <w:rPr>
      <w:rFonts w:ascii="Times New Roman" w:eastAsia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B5755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5755E"/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uiPriority w:val="99"/>
    <w:rsid w:val="00B5755E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tv2131">
    <w:name w:val="tv2131"/>
    <w:basedOn w:val="Normal"/>
    <w:rsid w:val="00B5755E"/>
    <w:pPr>
      <w:spacing w:before="240" w:line="360" w:lineRule="auto"/>
      <w:ind w:firstLine="230"/>
      <w:jc w:val="both"/>
    </w:pPr>
    <w:rPr>
      <w:rFonts w:ascii="Verdana" w:hAnsi="Verdana"/>
      <w:sz w:val="14"/>
      <w:szCs w:val="14"/>
    </w:rPr>
  </w:style>
  <w:style w:type="character" w:styleId="Strong">
    <w:name w:val="Strong"/>
    <w:basedOn w:val="DefaultParagraphFont"/>
    <w:uiPriority w:val="22"/>
    <w:qFormat/>
    <w:rsid w:val="00B5755E"/>
    <w:rPr>
      <w:b/>
      <w:bCs/>
    </w:rPr>
  </w:style>
  <w:style w:type="paragraph" w:styleId="ListParagraph">
    <w:name w:val="List Paragraph"/>
    <w:basedOn w:val="Normal"/>
    <w:uiPriority w:val="34"/>
    <w:qFormat/>
    <w:rsid w:val="00B5755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46F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A46FB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A46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021F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21F9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021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paragraph" w:styleId="Title">
    <w:name w:val="Title"/>
    <w:basedOn w:val="Normal"/>
    <w:link w:val="TitleChar"/>
    <w:qFormat/>
    <w:rsid w:val="00650B9F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50B9F"/>
    <w:rPr>
      <w:rFonts w:ascii="Times New Roman" w:eastAsia="Times New Roman" w:hAnsi="Times New Roman" w:cs="Times New Roman"/>
      <w:b/>
      <w:sz w:val="32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1B9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igne.Pujate@lnkc.gov.lv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AB61C-0A07-4D6A-8693-18DCB390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723</Words>
  <Characters>413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XXV Vispārējo latviešu dziesmu un XV Deju svētku īstenošanai piešķirtā finansējuma izlietojumu</vt:lpstr>
      <vt:lpstr>Par valsts sabiedrības ar ierobežotu atbildību „Latvijas Nacionālā opera” statūtu apstiprināšanu</vt:lpstr>
    </vt:vector>
  </TitlesOfParts>
  <Company>LR Kultūras Ministrija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XXV Vispārējo latviešu dziesmu un XV Deju svētku īstenošanai piešķirtā finansējuma izlietojumu</dc:title>
  <dc:subject>MK sēdes protokllēmums</dc:subject>
  <dc:creator>S.Pujāte</dc:creator>
  <dc:description>Tālr.67228985; fakss 67227405
Signe.Pujate@lnkc.gov.lv</dc:description>
  <cp:lastModifiedBy>Laimdota Adlere</cp:lastModifiedBy>
  <cp:revision>4</cp:revision>
  <cp:lastPrinted>2013-09-23T06:23:00Z</cp:lastPrinted>
  <dcterms:created xsi:type="dcterms:W3CDTF">2013-11-29T09:03:00Z</dcterms:created>
  <dcterms:modified xsi:type="dcterms:W3CDTF">2013-11-29T09:03:00Z</dcterms:modified>
</cp:coreProperties>
</file>